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46" w:rsidRDefault="00353446" w:rsidP="00353446">
      <w:pPr>
        <w:spacing w:afterLines="50"/>
        <w:jc w:val="center"/>
        <w:rPr>
          <w:rFonts w:ascii="宋体" w:hAnsi="宋体"/>
          <w:b/>
          <w:color w:val="000000"/>
          <w:sz w:val="24"/>
        </w:rPr>
      </w:pPr>
      <w:r w:rsidRPr="001323AF">
        <w:rPr>
          <w:rFonts w:ascii="黑体" w:eastAsia="黑体" w:hAnsi="宋体" w:hint="eastAsia"/>
          <w:b/>
          <w:color w:val="000000"/>
          <w:sz w:val="24"/>
        </w:rPr>
        <w:t xml:space="preserve">附件2  </w:t>
      </w:r>
      <w:r w:rsidRPr="00523774">
        <w:rPr>
          <w:rFonts w:ascii="黑体" w:eastAsia="黑体" w:hAnsi="宋体" w:hint="eastAsia"/>
          <w:b/>
          <w:color w:val="000000"/>
          <w:sz w:val="24"/>
        </w:rPr>
        <w:t>重庆工商大学应用经济学区域经济学专业研究生</w:t>
      </w:r>
      <w:r w:rsidRPr="001323AF">
        <w:rPr>
          <w:rFonts w:ascii="黑体" w:eastAsia="黑体" w:hAnsi="宋体" w:hint="eastAsia"/>
          <w:b/>
          <w:color w:val="000000"/>
          <w:sz w:val="24"/>
        </w:rPr>
        <w:t>主文献目录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2943"/>
        <w:gridCol w:w="1984"/>
        <w:gridCol w:w="3395"/>
      </w:tblGrid>
      <w:tr w:rsidR="00353446" w:rsidTr="00F7072A">
        <w:trPr>
          <w:jc w:val="center"/>
        </w:trPr>
        <w:tc>
          <w:tcPr>
            <w:tcW w:w="9144" w:type="dxa"/>
            <w:gridSpan w:val="4"/>
            <w:vAlign w:val="center"/>
          </w:tcPr>
          <w:p w:rsidR="00353446" w:rsidRPr="00D86E41" w:rsidRDefault="00353446" w:rsidP="00F7072A">
            <w:pPr>
              <w:pStyle w:val="1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 w:rsidRPr="00D86E41">
              <w:rPr>
                <w:rFonts w:ascii="仿宋" w:eastAsia="仿宋" w:hAnsi="仿宋" w:hint="eastAsia"/>
                <w:b/>
                <w:sz w:val="21"/>
                <w:szCs w:val="21"/>
              </w:rPr>
              <w:t>经典著作</w:t>
            </w:r>
          </w:p>
        </w:tc>
      </w:tr>
      <w:tr w:rsidR="00353446" w:rsidTr="00F7072A">
        <w:trPr>
          <w:trHeight w:val="478"/>
          <w:jc w:val="center"/>
        </w:trPr>
        <w:tc>
          <w:tcPr>
            <w:tcW w:w="822" w:type="dxa"/>
            <w:vAlign w:val="center"/>
          </w:tcPr>
          <w:p w:rsidR="00353446" w:rsidRPr="0069683B" w:rsidRDefault="00353446" w:rsidP="00F7072A">
            <w:pPr>
              <w:jc w:val="center"/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943" w:type="dxa"/>
            <w:vAlign w:val="center"/>
          </w:tcPr>
          <w:p w:rsidR="00353446" w:rsidRPr="0069683B" w:rsidRDefault="00353446" w:rsidP="00F7072A">
            <w:pPr>
              <w:jc w:val="center"/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名    称</w:t>
            </w:r>
          </w:p>
        </w:tc>
        <w:tc>
          <w:tcPr>
            <w:tcW w:w="1984" w:type="dxa"/>
            <w:vAlign w:val="center"/>
          </w:tcPr>
          <w:p w:rsidR="00353446" w:rsidRPr="0069683B" w:rsidRDefault="00353446" w:rsidP="00F7072A">
            <w:pPr>
              <w:jc w:val="center"/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作   者</w:t>
            </w:r>
          </w:p>
        </w:tc>
        <w:tc>
          <w:tcPr>
            <w:tcW w:w="3395" w:type="dxa"/>
            <w:vAlign w:val="center"/>
          </w:tcPr>
          <w:p w:rsidR="00353446" w:rsidRPr="0069683B" w:rsidRDefault="00353446" w:rsidP="00F7072A">
            <w:pPr>
              <w:jc w:val="center"/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出 版 社</w:t>
            </w:r>
          </w:p>
        </w:tc>
      </w:tr>
      <w:tr w:rsidR="00353446" w:rsidTr="00F7072A">
        <w:trPr>
          <w:trHeight w:val="397"/>
          <w:jc w:val="center"/>
        </w:trPr>
        <w:tc>
          <w:tcPr>
            <w:tcW w:w="822" w:type="dxa"/>
            <w:vAlign w:val="center"/>
          </w:tcPr>
          <w:p w:rsidR="00353446" w:rsidRPr="0069683B" w:rsidRDefault="00353446" w:rsidP="00F7072A">
            <w:pPr>
              <w:jc w:val="center"/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2943" w:type="dxa"/>
            <w:vAlign w:val="center"/>
          </w:tcPr>
          <w:p w:rsidR="00353446" w:rsidRPr="0069683B" w:rsidRDefault="00353446" w:rsidP="00F7072A">
            <w:pPr>
              <w:spacing w:line="360" w:lineRule="auto"/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《经济学》</w:t>
            </w:r>
          </w:p>
        </w:tc>
        <w:tc>
          <w:tcPr>
            <w:tcW w:w="1984" w:type="dxa"/>
            <w:vAlign w:val="center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斯蒂格利茨</w:t>
            </w:r>
          </w:p>
        </w:tc>
        <w:tc>
          <w:tcPr>
            <w:tcW w:w="3395" w:type="dxa"/>
            <w:vAlign w:val="center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中国人民大学出版社</w:t>
            </w:r>
          </w:p>
        </w:tc>
      </w:tr>
      <w:tr w:rsidR="00353446" w:rsidTr="00F7072A">
        <w:trPr>
          <w:trHeight w:val="397"/>
          <w:jc w:val="center"/>
        </w:trPr>
        <w:tc>
          <w:tcPr>
            <w:tcW w:w="822" w:type="dxa"/>
            <w:vAlign w:val="center"/>
          </w:tcPr>
          <w:p w:rsidR="00353446" w:rsidRPr="0069683B" w:rsidRDefault="00353446" w:rsidP="00F7072A">
            <w:pPr>
              <w:jc w:val="center"/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2943" w:type="dxa"/>
            <w:vAlign w:val="center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color w:val="000000"/>
                <w:szCs w:val="21"/>
              </w:rPr>
              <w:t>《经济空间秩序》</w:t>
            </w:r>
          </w:p>
        </w:tc>
        <w:tc>
          <w:tcPr>
            <w:tcW w:w="1984" w:type="dxa"/>
            <w:vAlign w:val="center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color w:val="000000"/>
                <w:szCs w:val="21"/>
              </w:rPr>
              <w:t>奥古斯特·勒施</w:t>
            </w:r>
          </w:p>
        </w:tc>
        <w:tc>
          <w:tcPr>
            <w:tcW w:w="3395" w:type="dxa"/>
            <w:vAlign w:val="center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color w:val="000000"/>
                <w:szCs w:val="21"/>
              </w:rPr>
              <w:t>商务印书馆 1995</w:t>
            </w:r>
          </w:p>
        </w:tc>
      </w:tr>
      <w:tr w:rsidR="00353446" w:rsidTr="00F7072A">
        <w:trPr>
          <w:trHeight w:val="397"/>
          <w:jc w:val="center"/>
        </w:trPr>
        <w:tc>
          <w:tcPr>
            <w:tcW w:w="822" w:type="dxa"/>
            <w:vAlign w:val="center"/>
          </w:tcPr>
          <w:p w:rsidR="00353446" w:rsidRPr="0069683B" w:rsidRDefault="00353446" w:rsidP="00F7072A">
            <w:pPr>
              <w:jc w:val="center"/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2943" w:type="dxa"/>
            <w:vAlign w:val="center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《孤立国同农业和国民经济的关系》</w:t>
            </w:r>
          </w:p>
        </w:tc>
        <w:tc>
          <w:tcPr>
            <w:tcW w:w="1984" w:type="dxa"/>
            <w:vAlign w:val="center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约翰.冯.杜能</w:t>
            </w:r>
          </w:p>
        </w:tc>
        <w:tc>
          <w:tcPr>
            <w:tcW w:w="3395" w:type="dxa"/>
            <w:vAlign w:val="center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商务印书馆</w:t>
            </w:r>
          </w:p>
        </w:tc>
      </w:tr>
      <w:tr w:rsidR="00353446" w:rsidTr="00F7072A">
        <w:trPr>
          <w:trHeight w:val="397"/>
          <w:jc w:val="center"/>
        </w:trPr>
        <w:tc>
          <w:tcPr>
            <w:tcW w:w="822" w:type="dxa"/>
            <w:vAlign w:val="center"/>
          </w:tcPr>
          <w:p w:rsidR="00353446" w:rsidRPr="0069683B" w:rsidRDefault="00353446" w:rsidP="00F7072A">
            <w:pPr>
              <w:jc w:val="center"/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2943" w:type="dxa"/>
            <w:vAlign w:val="center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《工业区位论》</w:t>
            </w:r>
          </w:p>
        </w:tc>
        <w:tc>
          <w:tcPr>
            <w:tcW w:w="1984" w:type="dxa"/>
            <w:vAlign w:val="center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阿尔弗雷德.韦伯</w:t>
            </w:r>
          </w:p>
        </w:tc>
        <w:tc>
          <w:tcPr>
            <w:tcW w:w="3395" w:type="dxa"/>
            <w:vAlign w:val="center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商务印书馆</w:t>
            </w:r>
          </w:p>
        </w:tc>
      </w:tr>
      <w:tr w:rsidR="00353446" w:rsidTr="00F7072A">
        <w:trPr>
          <w:trHeight w:val="397"/>
          <w:jc w:val="center"/>
        </w:trPr>
        <w:tc>
          <w:tcPr>
            <w:tcW w:w="822" w:type="dxa"/>
            <w:vAlign w:val="center"/>
          </w:tcPr>
          <w:p w:rsidR="00353446" w:rsidRPr="0069683B" w:rsidRDefault="00353446" w:rsidP="00F7072A">
            <w:pPr>
              <w:jc w:val="center"/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2943" w:type="dxa"/>
            <w:vAlign w:val="center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《经济发展战略》</w:t>
            </w:r>
          </w:p>
        </w:tc>
        <w:tc>
          <w:tcPr>
            <w:tcW w:w="1984" w:type="dxa"/>
            <w:vAlign w:val="center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赫尔希曼</w:t>
            </w:r>
          </w:p>
        </w:tc>
        <w:tc>
          <w:tcPr>
            <w:tcW w:w="3395" w:type="dxa"/>
            <w:vAlign w:val="center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经济科学出版社1991</w:t>
            </w:r>
          </w:p>
        </w:tc>
      </w:tr>
      <w:tr w:rsidR="00353446" w:rsidTr="00F7072A">
        <w:trPr>
          <w:trHeight w:val="397"/>
          <w:jc w:val="center"/>
        </w:trPr>
        <w:tc>
          <w:tcPr>
            <w:tcW w:w="822" w:type="dxa"/>
            <w:vAlign w:val="center"/>
          </w:tcPr>
          <w:p w:rsidR="00353446" w:rsidRPr="0069683B" w:rsidRDefault="00353446" w:rsidP="00F7072A">
            <w:pPr>
              <w:jc w:val="center"/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2943" w:type="dxa"/>
            <w:vAlign w:val="center"/>
          </w:tcPr>
          <w:p w:rsidR="00353446" w:rsidRPr="0069683B" w:rsidRDefault="00353446" w:rsidP="00F7072A">
            <w:pPr>
              <w:spacing w:line="360" w:lineRule="auto"/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color w:val="000000"/>
                <w:szCs w:val="21"/>
              </w:rPr>
              <w:t xml:space="preserve">《区域科学导论》  </w:t>
            </w:r>
          </w:p>
        </w:tc>
        <w:tc>
          <w:tcPr>
            <w:tcW w:w="1984" w:type="dxa"/>
            <w:vAlign w:val="center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color w:val="000000"/>
                <w:szCs w:val="21"/>
              </w:rPr>
              <w:t>瓦尔特·艾萨德</w:t>
            </w:r>
          </w:p>
        </w:tc>
        <w:tc>
          <w:tcPr>
            <w:tcW w:w="3395" w:type="dxa"/>
            <w:vAlign w:val="center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color w:val="000000"/>
                <w:szCs w:val="21"/>
              </w:rPr>
              <w:t>商务印书馆 1984</w:t>
            </w:r>
          </w:p>
        </w:tc>
      </w:tr>
      <w:tr w:rsidR="00353446" w:rsidTr="00F7072A">
        <w:trPr>
          <w:trHeight w:val="397"/>
          <w:jc w:val="center"/>
        </w:trPr>
        <w:tc>
          <w:tcPr>
            <w:tcW w:w="822" w:type="dxa"/>
            <w:vAlign w:val="center"/>
          </w:tcPr>
          <w:p w:rsidR="00353446" w:rsidRPr="0069683B" w:rsidRDefault="00353446" w:rsidP="00F7072A">
            <w:pPr>
              <w:jc w:val="center"/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2943" w:type="dxa"/>
            <w:vAlign w:val="center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color w:val="000000"/>
                <w:szCs w:val="21"/>
              </w:rPr>
              <w:t>《增长的极限》</w:t>
            </w:r>
          </w:p>
        </w:tc>
        <w:tc>
          <w:tcPr>
            <w:tcW w:w="1984" w:type="dxa"/>
            <w:vAlign w:val="center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color w:val="000000"/>
                <w:szCs w:val="21"/>
              </w:rPr>
              <w:t>梅多斯</w:t>
            </w:r>
          </w:p>
        </w:tc>
        <w:tc>
          <w:tcPr>
            <w:tcW w:w="3395" w:type="dxa"/>
            <w:vAlign w:val="center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color w:val="000000"/>
                <w:szCs w:val="21"/>
              </w:rPr>
              <w:t>商务印书馆 1984</w:t>
            </w:r>
          </w:p>
        </w:tc>
      </w:tr>
      <w:tr w:rsidR="00353446" w:rsidTr="00F7072A">
        <w:trPr>
          <w:trHeight w:val="397"/>
          <w:jc w:val="center"/>
        </w:trPr>
        <w:tc>
          <w:tcPr>
            <w:tcW w:w="822" w:type="dxa"/>
            <w:vAlign w:val="center"/>
          </w:tcPr>
          <w:p w:rsidR="00353446" w:rsidRPr="0069683B" w:rsidRDefault="00353446" w:rsidP="00F7072A">
            <w:pPr>
              <w:jc w:val="center"/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2943" w:type="dxa"/>
            <w:vAlign w:val="center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《明日的花园城市》</w:t>
            </w:r>
          </w:p>
        </w:tc>
        <w:tc>
          <w:tcPr>
            <w:tcW w:w="1984" w:type="dxa"/>
            <w:vAlign w:val="center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霍华德</w:t>
            </w:r>
          </w:p>
        </w:tc>
        <w:tc>
          <w:tcPr>
            <w:tcW w:w="3395" w:type="dxa"/>
            <w:vAlign w:val="center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商务印书馆</w:t>
            </w:r>
          </w:p>
        </w:tc>
      </w:tr>
      <w:tr w:rsidR="00353446" w:rsidTr="00F7072A">
        <w:trPr>
          <w:trHeight w:val="397"/>
          <w:jc w:val="center"/>
        </w:trPr>
        <w:tc>
          <w:tcPr>
            <w:tcW w:w="822" w:type="dxa"/>
            <w:vAlign w:val="center"/>
          </w:tcPr>
          <w:p w:rsidR="00353446" w:rsidRPr="0069683B" w:rsidRDefault="00353446" w:rsidP="00F7072A">
            <w:pPr>
              <w:jc w:val="center"/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9</w:t>
            </w:r>
          </w:p>
        </w:tc>
        <w:tc>
          <w:tcPr>
            <w:tcW w:w="2943" w:type="dxa"/>
            <w:vAlign w:val="center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color w:val="000000"/>
                <w:szCs w:val="21"/>
              </w:rPr>
              <w:t>《乡土中国》</w:t>
            </w:r>
          </w:p>
        </w:tc>
        <w:tc>
          <w:tcPr>
            <w:tcW w:w="1984" w:type="dxa"/>
            <w:vAlign w:val="center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color w:val="000000"/>
                <w:szCs w:val="21"/>
              </w:rPr>
              <w:t>费孝通</w:t>
            </w:r>
          </w:p>
        </w:tc>
        <w:tc>
          <w:tcPr>
            <w:tcW w:w="3395" w:type="dxa"/>
            <w:vAlign w:val="center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color w:val="000000"/>
                <w:szCs w:val="21"/>
              </w:rPr>
              <w:t xml:space="preserve">北京大学出版社  1998        </w:t>
            </w:r>
          </w:p>
        </w:tc>
      </w:tr>
      <w:tr w:rsidR="00353446" w:rsidTr="00F7072A">
        <w:trPr>
          <w:trHeight w:val="397"/>
          <w:jc w:val="center"/>
        </w:trPr>
        <w:tc>
          <w:tcPr>
            <w:tcW w:w="822" w:type="dxa"/>
            <w:vAlign w:val="center"/>
          </w:tcPr>
          <w:p w:rsidR="00353446" w:rsidRPr="0069683B" w:rsidRDefault="00353446" w:rsidP="00F7072A">
            <w:pPr>
              <w:jc w:val="center"/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10</w:t>
            </w:r>
          </w:p>
        </w:tc>
        <w:tc>
          <w:tcPr>
            <w:tcW w:w="2943" w:type="dxa"/>
            <w:vAlign w:val="center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cs="Arial" w:hint="eastAsia"/>
                <w:color w:val="000000"/>
                <w:szCs w:val="21"/>
              </w:rPr>
              <w:t>《区域经济学》</w:t>
            </w:r>
          </w:p>
        </w:tc>
        <w:tc>
          <w:tcPr>
            <w:tcW w:w="1984" w:type="dxa"/>
            <w:vAlign w:val="center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cs="Arial" w:hint="eastAsia"/>
                <w:color w:val="000000"/>
                <w:szCs w:val="21"/>
              </w:rPr>
              <w:t>陈栋生</w:t>
            </w:r>
          </w:p>
        </w:tc>
        <w:tc>
          <w:tcPr>
            <w:tcW w:w="3395" w:type="dxa"/>
            <w:vAlign w:val="center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cs="Arial" w:hint="eastAsia"/>
                <w:color w:val="000000"/>
                <w:szCs w:val="21"/>
              </w:rPr>
              <w:t>河南人民出版社1993</w:t>
            </w:r>
          </w:p>
        </w:tc>
      </w:tr>
      <w:tr w:rsidR="00353446" w:rsidTr="00F7072A">
        <w:trPr>
          <w:trHeight w:val="397"/>
          <w:jc w:val="center"/>
        </w:trPr>
        <w:tc>
          <w:tcPr>
            <w:tcW w:w="9144" w:type="dxa"/>
            <w:gridSpan w:val="4"/>
            <w:vAlign w:val="center"/>
          </w:tcPr>
          <w:p w:rsidR="00353446" w:rsidRPr="0069683B" w:rsidRDefault="00353446" w:rsidP="00F7072A">
            <w:pPr>
              <w:jc w:val="center"/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重要学术期刊</w:t>
            </w:r>
          </w:p>
        </w:tc>
      </w:tr>
      <w:tr w:rsidR="00353446" w:rsidTr="00F7072A">
        <w:trPr>
          <w:trHeight w:val="397"/>
          <w:jc w:val="center"/>
        </w:trPr>
        <w:tc>
          <w:tcPr>
            <w:tcW w:w="822" w:type="dxa"/>
            <w:vAlign w:val="center"/>
          </w:tcPr>
          <w:p w:rsidR="00353446" w:rsidRPr="0069683B" w:rsidRDefault="00353446" w:rsidP="00F7072A">
            <w:pPr>
              <w:jc w:val="center"/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2943" w:type="dxa"/>
            <w:vAlign w:val="center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color w:val="000000"/>
                <w:szCs w:val="21"/>
              </w:rPr>
              <w:t>《经济研究》</w:t>
            </w:r>
          </w:p>
        </w:tc>
        <w:tc>
          <w:tcPr>
            <w:tcW w:w="5379" w:type="dxa"/>
            <w:gridSpan w:val="2"/>
            <w:vAlign w:val="center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中国社会科学院经济研究所</w:t>
            </w:r>
          </w:p>
        </w:tc>
      </w:tr>
      <w:tr w:rsidR="00353446" w:rsidTr="00F7072A">
        <w:trPr>
          <w:trHeight w:val="397"/>
          <w:jc w:val="center"/>
        </w:trPr>
        <w:tc>
          <w:tcPr>
            <w:tcW w:w="822" w:type="dxa"/>
            <w:vAlign w:val="center"/>
          </w:tcPr>
          <w:p w:rsidR="00353446" w:rsidRPr="0069683B" w:rsidRDefault="00353446" w:rsidP="00F7072A">
            <w:pPr>
              <w:jc w:val="center"/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2943" w:type="dxa"/>
            <w:vAlign w:val="center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color w:val="000000"/>
                <w:szCs w:val="21"/>
              </w:rPr>
              <w:t>《管理世界》</w:t>
            </w:r>
          </w:p>
        </w:tc>
        <w:tc>
          <w:tcPr>
            <w:tcW w:w="5379" w:type="dxa"/>
            <w:gridSpan w:val="2"/>
            <w:vAlign w:val="center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国务院发展研究中心       </w:t>
            </w:r>
          </w:p>
        </w:tc>
      </w:tr>
      <w:tr w:rsidR="00353446" w:rsidTr="00F7072A">
        <w:trPr>
          <w:trHeight w:val="397"/>
          <w:jc w:val="center"/>
        </w:trPr>
        <w:tc>
          <w:tcPr>
            <w:tcW w:w="822" w:type="dxa"/>
            <w:vAlign w:val="center"/>
          </w:tcPr>
          <w:p w:rsidR="00353446" w:rsidRPr="0069683B" w:rsidRDefault="00353446" w:rsidP="00F7072A">
            <w:pPr>
              <w:jc w:val="center"/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2943" w:type="dxa"/>
            <w:vAlign w:val="center"/>
          </w:tcPr>
          <w:p w:rsidR="00353446" w:rsidRPr="0069683B" w:rsidRDefault="00353446" w:rsidP="00F7072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9683B">
              <w:rPr>
                <w:rFonts w:ascii="仿宋" w:eastAsia="仿宋" w:hAnsi="仿宋" w:hint="eastAsia"/>
                <w:color w:val="000000"/>
                <w:szCs w:val="21"/>
              </w:rPr>
              <w:t>《宏观经济研究》</w:t>
            </w:r>
          </w:p>
        </w:tc>
        <w:tc>
          <w:tcPr>
            <w:tcW w:w="5379" w:type="dxa"/>
            <w:gridSpan w:val="2"/>
            <w:vAlign w:val="center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国家发改委</w:t>
            </w:r>
          </w:p>
        </w:tc>
      </w:tr>
      <w:tr w:rsidR="00353446" w:rsidTr="00F7072A">
        <w:trPr>
          <w:trHeight w:val="397"/>
          <w:jc w:val="center"/>
        </w:trPr>
        <w:tc>
          <w:tcPr>
            <w:tcW w:w="822" w:type="dxa"/>
            <w:vAlign w:val="center"/>
          </w:tcPr>
          <w:p w:rsidR="00353446" w:rsidRPr="0069683B" w:rsidRDefault="00353446" w:rsidP="00F7072A">
            <w:pPr>
              <w:jc w:val="center"/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2943" w:type="dxa"/>
            <w:vAlign w:val="center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color w:val="000000"/>
                <w:szCs w:val="21"/>
              </w:rPr>
              <w:t>《中国国情国力》</w:t>
            </w:r>
          </w:p>
        </w:tc>
        <w:tc>
          <w:tcPr>
            <w:tcW w:w="5379" w:type="dxa"/>
            <w:gridSpan w:val="2"/>
            <w:vAlign w:val="center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国家统计局统计研究所</w:t>
            </w:r>
          </w:p>
        </w:tc>
      </w:tr>
      <w:tr w:rsidR="00353446" w:rsidTr="00F7072A">
        <w:trPr>
          <w:trHeight w:val="397"/>
          <w:jc w:val="center"/>
        </w:trPr>
        <w:tc>
          <w:tcPr>
            <w:tcW w:w="822" w:type="dxa"/>
            <w:vAlign w:val="center"/>
          </w:tcPr>
          <w:p w:rsidR="00353446" w:rsidRPr="0069683B" w:rsidRDefault="00353446" w:rsidP="00F7072A">
            <w:pPr>
              <w:jc w:val="center"/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2943" w:type="dxa"/>
            <w:vAlign w:val="center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color w:val="000000"/>
                <w:szCs w:val="21"/>
              </w:rPr>
              <w:t>《城市发展研究》</w:t>
            </w:r>
          </w:p>
        </w:tc>
        <w:tc>
          <w:tcPr>
            <w:tcW w:w="5379" w:type="dxa"/>
            <w:gridSpan w:val="2"/>
            <w:vAlign w:val="center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中国城市科学研究会</w:t>
            </w:r>
          </w:p>
        </w:tc>
      </w:tr>
      <w:tr w:rsidR="00353446" w:rsidTr="00F7072A">
        <w:trPr>
          <w:trHeight w:val="397"/>
          <w:jc w:val="center"/>
        </w:trPr>
        <w:tc>
          <w:tcPr>
            <w:tcW w:w="822" w:type="dxa"/>
            <w:vAlign w:val="center"/>
          </w:tcPr>
          <w:p w:rsidR="00353446" w:rsidRPr="0069683B" w:rsidRDefault="00353446" w:rsidP="00F7072A">
            <w:pPr>
              <w:jc w:val="center"/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2943" w:type="dxa"/>
            <w:vAlign w:val="center"/>
          </w:tcPr>
          <w:p w:rsidR="00353446" w:rsidRPr="0069683B" w:rsidRDefault="00353446" w:rsidP="00F7072A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9683B">
              <w:rPr>
                <w:rFonts w:ascii="仿宋" w:eastAsia="仿宋" w:hAnsi="仿宋" w:hint="eastAsia"/>
                <w:color w:val="000000"/>
                <w:szCs w:val="21"/>
              </w:rPr>
              <w:t>《世界经济研究》</w:t>
            </w:r>
          </w:p>
        </w:tc>
        <w:tc>
          <w:tcPr>
            <w:tcW w:w="5379" w:type="dxa"/>
            <w:gridSpan w:val="2"/>
            <w:vAlign w:val="center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上海社科院世界经济研究所</w:t>
            </w:r>
          </w:p>
        </w:tc>
      </w:tr>
      <w:tr w:rsidR="00353446" w:rsidTr="00F7072A">
        <w:trPr>
          <w:trHeight w:val="397"/>
          <w:jc w:val="center"/>
        </w:trPr>
        <w:tc>
          <w:tcPr>
            <w:tcW w:w="822" w:type="dxa"/>
            <w:vAlign w:val="center"/>
          </w:tcPr>
          <w:p w:rsidR="00353446" w:rsidRPr="0069683B" w:rsidRDefault="00353446" w:rsidP="00F7072A">
            <w:pPr>
              <w:jc w:val="center"/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2943" w:type="dxa"/>
            <w:vAlign w:val="center"/>
          </w:tcPr>
          <w:p w:rsidR="00353446" w:rsidRPr="0069683B" w:rsidRDefault="00353446" w:rsidP="00F7072A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9683B">
              <w:rPr>
                <w:rFonts w:ascii="仿宋" w:eastAsia="仿宋" w:hAnsi="仿宋" w:hint="eastAsia"/>
                <w:color w:val="000000"/>
                <w:szCs w:val="21"/>
              </w:rPr>
              <w:t>《经济与管理研究》</w:t>
            </w:r>
          </w:p>
        </w:tc>
        <w:tc>
          <w:tcPr>
            <w:tcW w:w="5379" w:type="dxa"/>
            <w:gridSpan w:val="2"/>
            <w:vAlign w:val="center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首都经贸大学</w:t>
            </w:r>
          </w:p>
        </w:tc>
      </w:tr>
      <w:tr w:rsidR="00353446" w:rsidTr="00F7072A">
        <w:trPr>
          <w:trHeight w:val="397"/>
          <w:jc w:val="center"/>
        </w:trPr>
        <w:tc>
          <w:tcPr>
            <w:tcW w:w="822" w:type="dxa"/>
            <w:vAlign w:val="center"/>
          </w:tcPr>
          <w:p w:rsidR="00353446" w:rsidRPr="0069683B" w:rsidRDefault="00353446" w:rsidP="00F7072A">
            <w:pPr>
              <w:jc w:val="center"/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2943" w:type="dxa"/>
            <w:vAlign w:val="center"/>
          </w:tcPr>
          <w:p w:rsidR="00353446" w:rsidRPr="0069683B" w:rsidRDefault="00353446" w:rsidP="00F7072A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9683B">
              <w:rPr>
                <w:rFonts w:ascii="仿宋" w:eastAsia="仿宋" w:hAnsi="仿宋" w:hint="eastAsia"/>
                <w:color w:val="000000"/>
                <w:szCs w:val="21"/>
              </w:rPr>
              <w:t>《经济学家》</w:t>
            </w:r>
          </w:p>
        </w:tc>
        <w:tc>
          <w:tcPr>
            <w:tcW w:w="5379" w:type="dxa"/>
            <w:gridSpan w:val="2"/>
            <w:vAlign w:val="center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西南财经大学、四川社会科学学术基金会</w:t>
            </w:r>
          </w:p>
        </w:tc>
      </w:tr>
      <w:tr w:rsidR="00353446" w:rsidTr="00F7072A">
        <w:trPr>
          <w:trHeight w:val="397"/>
          <w:jc w:val="center"/>
        </w:trPr>
        <w:tc>
          <w:tcPr>
            <w:tcW w:w="822" w:type="dxa"/>
            <w:vAlign w:val="center"/>
          </w:tcPr>
          <w:p w:rsidR="00353446" w:rsidRPr="0069683B" w:rsidRDefault="00353446" w:rsidP="00F7072A">
            <w:pPr>
              <w:jc w:val="center"/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9</w:t>
            </w:r>
          </w:p>
        </w:tc>
        <w:tc>
          <w:tcPr>
            <w:tcW w:w="2943" w:type="dxa"/>
            <w:vAlign w:val="center"/>
          </w:tcPr>
          <w:p w:rsidR="00353446" w:rsidRPr="0069683B" w:rsidRDefault="00353446" w:rsidP="00F7072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9683B">
              <w:rPr>
                <w:rFonts w:ascii="仿宋" w:eastAsia="仿宋" w:hAnsi="仿宋" w:hint="eastAsia"/>
                <w:color w:val="000000"/>
                <w:szCs w:val="21"/>
              </w:rPr>
              <w:t>《经济学动态》</w:t>
            </w:r>
          </w:p>
        </w:tc>
        <w:tc>
          <w:tcPr>
            <w:tcW w:w="5379" w:type="dxa"/>
            <w:gridSpan w:val="2"/>
            <w:vAlign w:val="center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中国社科院经济研究所</w:t>
            </w:r>
          </w:p>
        </w:tc>
      </w:tr>
      <w:tr w:rsidR="00353446" w:rsidTr="00F7072A">
        <w:trPr>
          <w:trHeight w:val="397"/>
          <w:jc w:val="center"/>
        </w:trPr>
        <w:tc>
          <w:tcPr>
            <w:tcW w:w="822" w:type="dxa"/>
            <w:vAlign w:val="center"/>
          </w:tcPr>
          <w:p w:rsidR="00353446" w:rsidRPr="0069683B" w:rsidRDefault="00353446" w:rsidP="00F7072A">
            <w:pPr>
              <w:jc w:val="center"/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10</w:t>
            </w:r>
          </w:p>
        </w:tc>
        <w:tc>
          <w:tcPr>
            <w:tcW w:w="2943" w:type="dxa"/>
            <w:vAlign w:val="center"/>
          </w:tcPr>
          <w:p w:rsidR="00353446" w:rsidRPr="0069683B" w:rsidRDefault="00353446" w:rsidP="00F7072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9683B">
              <w:rPr>
                <w:rFonts w:ascii="仿宋" w:eastAsia="仿宋" w:hAnsi="仿宋" w:hint="eastAsia"/>
                <w:color w:val="000000"/>
                <w:szCs w:val="21"/>
              </w:rPr>
              <w:t>《国际经济合作》</w:t>
            </w:r>
          </w:p>
        </w:tc>
        <w:tc>
          <w:tcPr>
            <w:tcW w:w="5379" w:type="dxa"/>
            <w:gridSpan w:val="2"/>
            <w:vAlign w:val="center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外经贸部、国际贸易经济合作研究所</w:t>
            </w:r>
          </w:p>
        </w:tc>
      </w:tr>
      <w:tr w:rsidR="00353446" w:rsidTr="00F7072A">
        <w:trPr>
          <w:trHeight w:val="397"/>
          <w:jc w:val="center"/>
        </w:trPr>
        <w:tc>
          <w:tcPr>
            <w:tcW w:w="822" w:type="dxa"/>
            <w:vAlign w:val="center"/>
          </w:tcPr>
          <w:p w:rsidR="00353446" w:rsidRPr="0069683B" w:rsidRDefault="00353446" w:rsidP="00F7072A">
            <w:pPr>
              <w:jc w:val="center"/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11</w:t>
            </w:r>
          </w:p>
        </w:tc>
        <w:tc>
          <w:tcPr>
            <w:tcW w:w="2943" w:type="dxa"/>
            <w:vAlign w:val="center"/>
          </w:tcPr>
          <w:p w:rsidR="00353446" w:rsidRPr="0069683B" w:rsidRDefault="00353446" w:rsidP="00F7072A">
            <w:pPr>
              <w:widowControl/>
              <w:jc w:val="left"/>
              <w:rPr>
                <w:rFonts w:ascii="仿宋" w:eastAsia="仿宋" w:hAnsi="仿宋" w:hint="eastAsia"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color w:val="000000"/>
                <w:szCs w:val="21"/>
              </w:rPr>
              <w:t>《经济地理》</w:t>
            </w:r>
          </w:p>
        </w:tc>
        <w:tc>
          <w:tcPr>
            <w:tcW w:w="5379" w:type="dxa"/>
            <w:gridSpan w:val="2"/>
            <w:vAlign w:val="center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中国科协、湖南省经济地理研究所、中国地理学会</w:t>
            </w:r>
          </w:p>
        </w:tc>
      </w:tr>
      <w:tr w:rsidR="00353446" w:rsidTr="00F7072A">
        <w:trPr>
          <w:trHeight w:val="397"/>
          <w:jc w:val="center"/>
        </w:trPr>
        <w:tc>
          <w:tcPr>
            <w:tcW w:w="9144" w:type="dxa"/>
            <w:gridSpan w:val="4"/>
            <w:vAlign w:val="center"/>
          </w:tcPr>
          <w:p w:rsidR="00353446" w:rsidRPr="0069683B" w:rsidRDefault="00353446" w:rsidP="00F7072A">
            <w:pPr>
              <w:pStyle w:val="1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 w:rsidRPr="0069683B">
              <w:rPr>
                <w:rFonts w:ascii="仿宋" w:eastAsia="仿宋" w:hAnsi="仿宋" w:hint="eastAsia"/>
                <w:b/>
                <w:sz w:val="21"/>
                <w:szCs w:val="21"/>
              </w:rPr>
              <w:t>重要互联网</w:t>
            </w:r>
          </w:p>
        </w:tc>
      </w:tr>
      <w:tr w:rsidR="00353446" w:rsidTr="00F7072A">
        <w:trPr>
          <w:trHeight w:val="397"/>
          <w:jc w:val="center"/>
        </w:trPr>
        <w:tc>
          <w:tcPr>
            <w:tcW w:w="822" w:type="dxa"/>
            <w:vAlign w:val="bottom"/>
          </w:tcPr>
          <w:p w:rsidR="00353446" w:rsidRPr="0069683B" w:rsidRDefault="00353446" w:rsidP="00F7072A">
            <w:pPr>
              <w:jc w:val="center"/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4927" w:type="dxa"/>
            <w:gridSpan w:val="2"/>
            <w:vAlign w:val="bottom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http://www.drc</w:t>
            </w:r>
            <w:bookmarkStart w:id="0" w:name="_Hlt144798310"/>
            <w:bookmarkStart w:id="1" w:name="_Hlt144798311"/>
            <w:r w:rsidRPr="0069683B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n</w:t>
            </w:r>
            <w:bookmarkEnd w:id="0"/>
            <w:bookmarkEnd w:id="1"/>
            <w:r w:rsidRPr="0069683B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et.com.c</w:t>
            </w:r>
            <w:bookmarkStart w:id="2" w:name="_Hlt144803693"/>
            <w:bookmarkStart w:id="3" w:name="_Hlt144803694"/>
            <w:r w:rsidRPr="0069683B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n</w:t>
            </w:r>
            <w:bookmarkEnd w:id="2"/>
            <w:bookmarkEnd w:id="3"/>
            <w:r w:rsidRPr="0069683B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/DRCNET.Channel.Web</w:t>
            </w:r>
          </w:p>
        </w:tc>
        <w:tc>
          <w:tcPr>
            <w:tcW w:w="3395" w:type="dxa"/>
            <w:vAlign w:val="bottom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color w:val="000000"/>
                <w:szCs w:val="21"/>
              </w:rPr>
              <w:t>国务院发展研究中心信息网</w:t>
            </w:r>
          </w:p>
        </w:tc>
      </w:tr>
      <w:tr w:rsidR="00353446" w:rsidTr="00F7072A">
        <w:trPr>
          <w:trHeight w:val="397"/>
          <w:jc w:val="center"/>
        </w:trPr>
        <w:tc>
          <w:tcPr>
            <w:tcW w:w="822" w:type="dxa"/>
            <w:vAlign w:val="bottom"/>
          </w:tcPr>
          <w:p w:rsidR="00353446" w:rsidRPr="0069683B" w:rsidRDefault="00353446" w:rsidP="00F7072A">
            <w:pPr>
              <w:jc w:val="center"/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2</w:t>
            </w:r>
          </w:p>
        </w:tc>
        <w:bookmarkStart w:id="4" w:name="_Hlt144802354"/>
        <w:bookmarkStart w:id="5" w:name="_Hlt144802355"/>
        <w:bookmarkStart w:id="6" w:name="_Hlt144802393"/>
        <w:bookmarkStart w:id="7" w:name="_Hlt144802394"/>
        <w:tc>
          <w:tcPr>
            <w:tcW w:w="4927" w:type="dxa"/>
            <w:gridSpan w:val="2"/>
            <w:vAlign w:val="bottom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/>
                <w:color w:val="000000"/>
                <w:szCs w:val="21"/>
              </w:rPr>
              <w:fldChar w:fldCharType="begin"/>
            </w:r>
            <w:r w:rsidRPr="0069683B">
              <w:rPr>
                <w:rFonts w:ascii="仿宋" w:eastAsia="仿宋" w:hAnsi="仿宋" w:hint="eastAsia"/>
                <w:b/>
                <w:color w:val="000000"/>
                <w:szCs w:val="21"/>
              </w:rPr>
              <w:instrText xml:space="preserve"> HYPERLINK "http://www.macrochina.com.cn/info.shtml" </w:instrText>
            </w:r>
            <w:r w:rsidRPr="0069683B">
              <w:rPr>
                <w:rFonts w:ascii="仿宋" w:eastAsia="仿宋" w:hAnsi="仿宋" w:hint="eastAsia"/>
                <w:b/>
                <w:color w:val="000000"/>
                <w:szCs w:val="21"/>
              </w:rPr>
              <w:fldChar w:fldCharType="separate"/>
            </w:r>
            <w:r w:rsidRPr="0069683B">
              <w:rPr>
                <w:rStyle w:val="a4"/>
                <w:rFonts w:ascii="仿宋" w:eastAsia="仿宋" w:hAnsi="仿宋" w:hint="eastAsia"/>
                <w:b/>
                <w:color w:val="000000"/>
                <w:szCs w:val="21"/>
              </w:rPr>
              <w:t>http://www.macrochina.</w:t>
            </w:r>
            <w:bookmarkStart w:id="8" w:name="_Hlt144798383"/>
            <w:bookmarkStart w:id="9" w:name="_Hlt144798384"/>
            <w:r w:rsidRPr="0069683B">
              <w:rPr>
                <w:rStyle w:val="a4"/>
                <w:rFonts w:ascii="仿宋" w:eastAsia="仿宋" w:hAnsi="仿宋" w:hint="eastAsia"/>
                <w:b/>
                <w:color w:val="000000"/>
                <w:szCs w:val="21"/>
              </w:rPr>
              <w:t>c</w:t>
            </w:r>
            <w:bookmarkEnd w:id="8"/>
            <w:bookmarkEnd w:id="9"/>
            <w:r w:rsidRPr="0069683B">
              <w:rPr>
                <w:rStyle w:val="a4"/>
                <w:rFonts w:ascii="仿宋" w:eastAsia="仿宋" w:hAnsi="仿宋" w:hint="eastAsia"/>
                <w:b/>
                <w:color w:val="000000"/>
                <w:szCs w:val="21"/>
              </w:rPr>
              <w:t>om.cn/info.shtml</w:t>
            </w:r>
            <w:r w:rsidRPr="0069683B">
              <w:rPr>
                <w:rFonts w:ascii="仿宋" w:eastAsia="仿宋" w:hAnsi="仿宋" w:hint="eastAsia"/>
                <w:b/>
                <w:color w:val="000000"/>
                <w:szCs w:val="21"/>
              </w:rPr>
              <w:fldChar w:fldCharType="end"/>
            </w:r>
            <w:bookmarkEnd w:id="4"/>
            <w:bookmarkEnd w:id="5"/>
            <w:bookmarkEnd w:id="6"/>
            <w:bookmarkEnd w:id="7"/>
            <w:r w:rsidRPr="0069683B">
              <w:rPr>
                <w:rFonts w:ascii="仿宋" w:eastAsia="仿宋" w:hAnsi="仿宋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3395" w:type="dxa"/>
            <w:vAlign w:val="bottom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color w:val="000000"/>
                <w:szCs w:val="21"/>
              </w:rPr>
              <w:t>中国宏观经济信息网</w:t>
            </w:r>
          </w:p>
        </w:tc>
      </w:tr>
      <w:tr w:rsidR="00353446" w:rsidTr="00F7072A">
        <w:trPr>
          <w:trHeight w:val="397"/>
          <w:jc w:val="center"/>
        </w:trPr>
        <w:tc>
          <w:tcPr>
            <w:tcW w:w="822" w:type="dxa"/>
            <w:vAlign w:val="bottom"/>
          </w:tcPr>
          <w:p w:rsidR="00353446" w:rsidRPr="0069683B" w:rsidRDefault="00353446" w:rsidP="00F7072A">
            <w:pPr>
              <w:jc w:val="center"/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3</w:t>
            </w:r>
          </w:p>
        </w:tc>
        <w:bookmarkStart w:id="10" w:name="_Hlt144797994"/>
        <w:bookmarkStart w:id="11" w:name="_Hlt144797995"/>
        <w:tc>
          <w:tcPr>
            <w:tcW w:w="4927" w:type="dxa"/>
            <w:gridSpan w:val="2"/>
            <w:vAlign w:val="bottom"/>
          </w:tcPr>
          <w:p w:rsidR="00353446" w:rsidRPr="0069683B" w:rsidRDefault="00353446" w:rsidP="00F7072A">
            <w:pP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69683B">
              <w:rPr>
                <w:rFonts w:ascii="仿宋" w:eastAsia="仿宋" w:hAnsi="仿宋" w:hint="eastAsia"/>
                <w:b/>
                <w:color w:val="000000"/>
                <w:szCs w:val="21"/>
              </w:rPr>
              <w:fldChar w:fldCharType="begin"/>
            </w:r>
            <w:r w:rsidRPr="0069683B">
              <w:rPr>
                <w:rFonts w:ascii="仿宋" w:eastAsia="仿宋" w:hAnsi="仿宋" w:hint="eastAsia"/>
                <w:b/>
                <w:color w:val="000000"/>
                <w:szCs w:val="21"/>
              </w:rPr>
              <w:instrText xml:space="preserve"> HYPERLINK "http://ie.cass.cn/" </w:instrText>
            </w:r>
            <w:r w:rsidRPr="0069683B">
              <w:rPr>
                <w:rFonts w:ascii="仿宋" w:eastAsia="仿宋" w:hAnsi="仿宋" w:hint="eastAsia"/>
                <w:b/>
                <w:color w:val="000000"/>
                <w:szCs w:val="21"/>
              </w:rPr>
              <w:fldChar w:fldCharType="separate"/>
            </w:r>
            <w:r w:rsidRPr="0069683B">
              <w:rPr>
                <w:rStyle w:val="a4"/>
                <w:rFonts w:ascii="仿宋" w:eastAsia="仿宋" w:hAnsi="仿宋" w:hint="eastAsia"/>
                <w:b/>
                <w:color w:val="000000"/>
                <w:szCs w:val="21"/>
              </w:rPr>
              <w:t>http://ie.cass.cn/</w:t>
            </w:r>
            <w:r w:rsidRPr="0069683B">
              <w:rPr>
                <w:rFonts w:ascii="仿宋" w:eastAsia="仿宋" w:hAnsi="仿宋" w:hint="eastAsia"/>
                <w:b/>
                <w:color w:val="000000"/>
                <w:szCs w:val="21"/>
              </w:rPr>
              <w:fldChar w:fldCharType="end"/>
            </w:r>
            <w:bookmarkEnd w:id="10"/>
            <w:bookmarkEnd w:id="11"/>
          </w:p>
        </w:tc>
        <w:tc>
          <w:tcPr>
            <w:tcW w:w="3395" w:type="dxa"/>
            <w:vAlign w:val="bottom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color w:val="000000"/>
                <w:szCs w:val="21"/>
              </w:rPr>
              <w:t>中国社科院经济研究所</w:t>
            </w:r>
          </w:p>
        </w:tc>
      </w:tr>
      <w:tr w:rsidR="00353446" w:rsidTr="00F7072A">
        <w:trPr>
          <w:trHeight w:val="397"/>
          <w:jc w:val="center"/>
        </w:trPr>
        <w:tc>
          <w:tcPr>
            <w:tcW w:w="822" w:type="dxa"/>
            <w:vAlign w:val="bottom"/>
          </w:tcPr>
          <w:p w:rsidR="00353446" w:rsidRPr="0069683B" w:rsidRDefault="00353446" w:rsidP="00F7072A">
            <w:pPr>
              <w:jc w:val="center"/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4</w:t>
            </w:r>
          </w:p>
        </w:tc>
        <w:bookmarkStart w:id="12" w:name="_Hlt144804946"/>
        <w:bookmarkStart w:id="13" w:name="_Hlt144804189"/>
        <w:bookmarkStart w:id="14" w:name="_Hlt144808598"/>
        <w:bookmarkStart w:id="15" w:name="_Hlt144808411"/>
        <w:bookmarkStart w:id="16" w:name="_Hlt144804187"/>
        <w:bookmarkStart w:id="17" w:name="_Hlt144804188"/>
        <w:bookmarkStart w:id="18" w:name="_Hlt144808599"/>
        <w:tc>
          <w:tcPr>
            <w:tcW w:w="4927" w:type="dxa"/>
            <w:gridSpan w:val="2"/>
            <w:vAlign w:val="bottom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/>
                <w:color w:val="000000"/>
                <w:szCs w:val="21"/>
              </w:rPr>
              <w:fldChar w:fldCharType="begin"/>
            </w:r>
            <w:r w:rsidRPr="0069683B">
              <w:rPr>
                <w:rFonts w:ascii="仿宋" w:eastAsia="仿宋" w:hAnsi="仿宋" w:hint="eastAsia"/>
                <w:b/>
                <w:color w:val="000000"/>
                <w:szCs w:val="21"/>
              </w:rPr>
              <w:instrText xml:space="preserve"> HYPERLINK "http://www.china-up.com/index.asp" </w:instrText>
            </w:r>
            <w:r w:rsidRPr="0069683B">
              <w:rPr>
                <w:rFonts w:ascii="仿宋" w:eastAsia="仿宋" w:hAnsi="仿宋" w:hint="eastAsia"/>
                <w:b/>
                <w:color w:val="000000"/>
                <w:szCs w:val="21"/>
              </w:rPr>
              <w:fldChar w:fldCharType="separate"/>
            </w:r>
            <w:r w:rsidRPr="0069683B">
              <w:rPr>
                <w:rStyle w:val="a4"/>
                <w:rFonts w:ascii="仿宋" w:eastAsia="仿宋" w:hAnsi="仿宋" w:hint="eastAsia"/>
                <w:b/>
                <w:color w:val="000000"/>
                <w:szCs w:val="21"/>
              </w:rPr>
              <w:t>ht</w:t>
            </w:r>
            <w:bookmarkStart w:id="19" w:name="_Hlt144808687"/>
            <w:bookmarkStart w:id="20" w:name="_Hlt144808688"/>
            <w:r w:rsidRPr="0069683B">
              <w:rPr>
                <w:rStyle w:val="a4"/>
                <w:rFonts w:ascii="仿宋" w:eastAsia="仿宋" w:hAnsi="仿宋" w:hint="eastAsia"/>
                <w:b/>
                <w:color w:val="000000"/>
                <w:szCs w:val="21"/>
              </w:rPr>
              <w:t>t</w:t>
            </w:r>
            <w:bookmarkEnd w:id="19"/>
            <w:bookmarkEnd w:id="20"/>
            <w:r w:rsidRPr="0069683B">
              <w:rPr>
                <w:rStyle w:val="a4"/>
                <w:rFonts w:ascii="仿宋" w:eastAsia="仿宋" w:hAnsi="仿宋" w:hint="eastAsia"/>
                <w:b/>
                <w:color w:val="000000"/>
                <w:szCs w:val="21"/>
              </w:rPr>
              <w:t>p:</w:t>
            </w:r>
            <w:bookmarkStart w:id="21" w:name="_Hlt144804948"/>
            <w:r w:rsidRPr="0069683B">
              <w:rPr>
                <w:rStyle w:val="a4"/>
                <w:rFonts w:ascii="仿宋" w:eastAsia="仿宋" w:hAnsi="仿宋" w:hint="eastAsia"/>
                <w:b/>
                <w:color w:val="000000"/>
                <w:szCs w:val="21"/>
              </w:rPr>
              <w:t>/</w:t>
            </w:r>
            <w:bookmarkEnd w:id="21"/>
            <w:r w:rsidRPr="0069683B">
              <w:rPr>
                <w:rStyle w:val="a4"/>
                <w:rFonts w:ascii="仿宋" w:eastAsia="仿宋" w:hAnsi="仿宋" w:hint="eastAsia"/>
                <w:b/>
                <w:color w:val="000000"/>
                <w:szCs w:val="21"/>
              </w:rPr>
              <w:t>/www.chin</w:t>
            </w:r>
            <w:bookmarkStart w:id="22" w:name="_Hlt144798199"/>
            <w:bookmarkStart w:id="23" w:name="_Hlt144798200"/>
            <w:bookmarkStart w:id="24" w:name="_Hlt144798201"/>
            <w:r w:rsidRPr="0069683B">
              <w:rPr>
                <w:rStyle w:val="a4"/>
                <w:rFonts w:ascii="仿宋" w:eastAsia="仿宋" w:hAnsi="仿宋" w:hint="eastAsia"/>
                <w:b/>
                <w:color w:val="000000"/>
                <w:szCs w:val="21"/>
              </w:rPr>
              <w:t>a</w:t>
            </w:r>
            <w:bookmarkEnd w:id="22"/>
            <w:bookmarkEnd w:id="23"/>
            <w:bookmarkEnd w:id="24"/>
            <w:r w:rsidRPr="0069683B">
              <w:rPr>
                <w:rStyle w:val="a4"/>
                <w:rFonts w:ascii="仿宋" w:eastAsia="仿宋" w:hAnsi="仿宋" w:hint="eastAsia"/>
                <w:b/>
                <w:color w:val="000000"/>
                <w:szCs w:val="21"/>
              </w:rPr>
              <w:t>-up.com/i</w:t>
            </w:r>
            <w:bookmarkStart w:id="25" w:name="_Hlt144804944"/>
            <w:bookmarkStart w:id="26" w:name="_Hlt144804945"/>
            <w:r w:rsidRPr="0069683B">
              <w:rPr>
                <w:rStyle w:val="a4"/>
                <w:rFonts w:ascii="仿宋" w:eastAsia="仿宋" w:hAnsi="仿宋" w:hint="eastAsia"/>
                <w:b/>
                <w:color w:val="000000"/>
                <w:szCs w:val="21"/>
              </w:rPr>
              <w:t>n</w:t>
            </w:r>
            <w:bookmarkEnd w:id="25"/>
            <w:bookmarkEnd w:id="26"/>
            <w:r w:rsidRPr="0069683B">
              <w:rPr>
                <w:rStyle w:val="a4"/>
                <w:rFonts w:ascii="仿宋" w:eastAsia="仿宋" w:hAnsi="仿宋" w:hint="eastAsia"/>
                <w:b/>
                <w:color w:val="000000"/>
                <w:szCs w:val="21"/>
              </w:rPr>
              <w:t>dex.as</w:t>
            </w:r>
            <w:bookmarkStart w:id="27" w:name="_Hlt144808409"/>
            <w:bookmarkStart w:id="28" w:name="_Hlt144808410"/>
            <w:r w:rsidRPr="0069683B">
              <w:rPr>
                <w:rStyle w:val="a4"/>
                <w:rFonts w:ascii="仿宋" w:eastAsia="仿宋" w:hAnsi="仿宋" w:hint="eastAsia"/>
                <w:b/>
                <w:color w:val="000000"/>
                <w:szCs w:val="21"/>
              </w:rPr>
              <w:t>p</w:t>
            </w:r>
            <w:bookmarkEnd w:id="27"/>
            <w:bookmarkEnd w:id="28"/>
            <w:r w:rsidRPr="0069683B">
              <w:rPr>
                <w:rFonts w:ascii="仿宋" w:eastAsia="仿宋" w:hAnsi="仿宋" w:hint="eastAsia"/>
                <w:b/>
                <w:color w:val="000000"/>
                <w:szCs w:val="21"/>
              </w:rPr>
              <w:fldChar w:fldCharType="end"/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3395" w:type="dxa"/>
            <w:vAlign w:val="bottom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color w:val="000000"/>
                <w:szCs w:val="21"/>
              </w:rPr>
              <w:t>中国城市规划行业信息网</w:t>
            </w:r>
          </w:p>
        </w:tc>
      </w:tr>
      <w:tr w:rsidR="00353446" w:rsidTr="00F7072A">
        <w:trPr>
          <w:trHeight w:val="397"/>
          <w:jc w:val="center"/>
        </w:trPr>
        <w:tc>
          <w:tcPr>
            <w:tcW w:w="822" w:type="dxa"/>
            <w:vAlign w:val="bottom"/>
          </w:tcPr>
          <w:p w:rsidR="00353446" w:rsidRPr="0069683B" w:rsidRDefault="00353446" w:rsidP="00F7072A">
            <w:pPr>
              <w:jc w:val="center"/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5</w:t>
            </w:r>
          </w:p>
        </w:tc>
        <w:bookmarkStart w:id="29" w:name="_Hlt144802506"/>
        <w:bookmarkStart w:id="30" w:name="_Hlt144802507"/>
        <w:tc>
          <w:tcPr>
            <w:tcW w:w="4927" w:type="dxa"/>
            <w:gridSpan w:val="2"/>
            <w:vAlign w:val="bottom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/>
                <w:color w:val="000000"/>
                <w:szCs w:val="21"/>
              </w:rPr>
              <w:fldChar w:fldCharType="begin"/>
            </w:r>
            <w:r w:rsidRPr="0069683B">
              <w:rPr>
                <w:rFonts w:ascii="仿宋" w:eastAsia="仿宋" w:hAnsi="仿宋" w:hint="eastAsia"/>
                <w:b/>
                <w:color w:val="000000"/>
                <w:szCs w:val="21"/>
              </w:rPr>
              <w:instrText xml:space="preserve"> HYPERLINK "http://www.cei.gov.cn/" </w:instrText>
            </w:r>
            <w:r w:rsidRPr="0069683B">
              <w:rPr>
                <w:rFonts w:ascii="仿宋" w:eastAsia="仿宋" w:hAnsi="仿宋" w:hint="eastAsia"/>
                <w:b/>
                <w:color w:val="000000"/>
                <w:szCs w:val="21"/>
              </w:rPr>
              <w:fldChar w:fldCharType="separate"/>
            </w:r>
            <w:r w:rsidRPr="0069683B">
              <w:rPr>
                <w:rStyle w:val="a4"/>
                <w:rFonts w:ascii="仿宋" w:eastAsia="仿宋" w:hAnsi="仿宋" w:hint="eastAsia"/>
                <w:b/>
                <w:color w:val="000000"/>
                <w:szCs w:val="21"/>
              </w:rPr>
              <w:t>htt</w:t>
            </w:r>
            <w:bookmarkStart w:id="31" w:name="_Hlt144798493"/>
            <w:bookmarkStart w:id="32" w:name="_Hlt144798494"/>
            <w:bookmarkStart w:id="33" w:name="_Hlt144798495"/>
            <w:bookmarkStart w:id="34" w:name="_Hlt144798496"/>
            <w:bookmarkStart w:id="35" w:name="_Hlt144798497"/>
            <w:bookmarkStart w:id="36" w:name="_Hlt144798498"/>
            <w:bookmarkStart w:id="37" w:name="_Hlt144798499"/>
            <w:bookmarkStart w:id="38" w:name="_Hlt144798500"/>
            <w:bookmarkStart w:id="39" w:name="_Hlt144798501"/>
            <w:r w:rsidRPr="0069683B">
              <w:rPr>
                <w:rStyle w:val="a4"/>
                <w:rFonts w:ascii="仿宋" w:eastAsia="仿宋" w:hAnsi="仿宋" w:hint="eastAsia"/>
                <w:b/>
                <w:color w:val="000000"/>
                <w:szCs w:val="21"/>
              </w:rPr>
              <w:t>p</w:t>
            </w:r>
            <w:bookmarkStart w:id="40" w:name="_Hlt144798434"/>
            <w:bookmarkStart w:id="41" w:name="_Hlt144798435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r w:rsidRPr="0069683B">
              <w:rPr>
                <w:rStyle w:val="a4"/>
                <w:rFonts w:ascii="仿宋" w:eastAsia="仿宋" w:hAnsi="仿宋" w:hint="eastAsia"/>
                <w:b/>
                <w:color w:val="000000"/>
                <w:szCs w:val="21"/>
              </w:rPr>
              <w:t>:</w:t>
            </w:r>
            <w:bookmarkEnd w:id="40"/>
            <w:bookmarkEnd w:id="41"/>
            <w:r w:rsidRPr="0069683B">
              <w:rPr>
                <w:rStyle w:val="a4"/>
                <w:rFonts w:ascii="仿宋" w:eastAsia="仿宋" w:hAnsi="仿宋" w:hint="eastAsia"/>
                <w:b/>
                <w:color w:val="000000"/>
                <w:szCs w:val="21"/>
              </w:rPr>
              <w:t>//</w:t>
            </w:r>
            <w:bookmarkStart w:id="42" w:name="_Hlt144798436"/>
            <w:bookmarkStart w:id="43" w:name="_Hlt144798437"/>
            <w:r w:rsidRPr="0069683B">
              <w:rPr>
                <w:rStyle w:val="a4"/>
                <w:rFonts w:ascii="仿宋" w:eastAsia="仿宋" w:hAnsi="仿宋" w:hint="eastAsia"/>
                <w:b/>
                <w:color w:val="000000"/>
                <w:szCs w:val="21"/>
              </w:rPr>
              <w:t>w</w:t>
            </w:r>
            <w:bookmarkStart w:id="44" w:name="_Hlt144798438"/>
            <w:bookmarkEnd w:id="42"/>
            <w:bookmarkEnd w:id="43"/>
            <w:r w:rsidRPr="0069683B">
              <w:rPr>
                <w:rStyle w:val="a4"/>
                <w:rFonts w:ascii="仿宋" w:eastAsia="仿宋" w:hAnsi="仿宋" w:hint="eastAsia"/>
                <w:b/>
                <w:color w:val="000000"/>
                <w:szCs w:val="21"/>
              </w:rPr>
              <w:t>w</w:t>
            </w:r>
            <w:bookmarkEnd w:id="44"/>
            <w:r w:rsidRPr="0069683B">
              <w:rPr>
                <w:rStyle w:val="a4"/>
                <w:rFonts w:ascii="仿宋" w:eastAsia="仿宋" w:hAnsi="仿宋" w:hint="eastAsia"/>
                <w:b/>
                <w:color w:val="000000"/>
                <w:szCs w:val="21"/>
              </w:rPr>
              <w:t>w</w:t>
            </w:r>
            <w:bookmarkStart w:id="45" w:name="_Hlt144798485"/>
            <w:bookmarkStart w:id="46" w:name="_Hlt144798486"/>
            <w:bookmarkStart w:id="47" w:name="_Hlt144798487"/>
            <w:bookmarkStart w:id="48" w:name="_Hlt144798489"/>
            <w:bookmarkStart w:id="49" w:name="_Hlt144798490"/>
            <w:bookmarkStart w:id="50" w:name="_Hlt144798488"/>
            <w:r w:rsidRPr="0069683B">
              <w:rPr>
                <w:rStyle w:val="a4"/>
                <w:rFonts w:ascii="仿宋" w:eastAsia="仿宋" w:hAnsi="仿宋" w:hint="eastAsia"/>
                <w:b/>
                <w:color w:val="000000"/>
                <w:szCs w:val="21"/>
              </w:rPr>
              <w:t>.</w:t>
            </w:r>
            <w:bookmarkEnd w:id="45"/>
            <w:bookmarkEnd w:id="46"/>
            <w:bookmarkEnd w:id="47"/>
            <w:bookmarkEnd w:id="48"/>
            <w:bookmarkEnd w:id="49"/>
            <w:bookmarkEnd w:id="50"/>
            <w:r w:rsidRPr="0069683B">
              <w:rPr>
                <w:rStyle w:val="a4"/>
                <w:rFonts w:ascii="仿宋" w:eastAsia="仿宋" w:hAnsi="仿宋" w:hint="eastAsia"/>
                <w:b/>
                <w:color w:val="000000"/>
                <w:szCs w:val="21"/>
              </w:rPr>
              <w:t>ce</w:t>
            </w:r>
            <w:bookmarkStart w:id="51" w:name="_Hlt144798432"/>
            <w:bookmarkStart w:id="52" w:name="_Hlt144798433"/>
            <w:r w:rsidRPr="0069683B">
              <w:rPr>
                <w:rStyle w:val="a4"/>
                <w:rFonts w:ascii="仿宋" w:eastAsia="仿宋" w:hAnsi="仿宋" w:hint="eastAsia"/>
                <w:b/>
                <w:color w:val="000000"/>
                <w:szCs w:val="21"/>
              </w:rPr>
              <w:t>i</w:t>
            </w:r>
            <w:bookmarkEnd w:id="51"/>
            <w:bookmarkEnd w:id="52"/>
            <w:r w:rsidRPr="0069683B">
              <w:rPr>
                <w:rStyle w:val="a4"/>
                <w:rFonts w:ascii="仿宋" w:eastAsia="仿宋" w:hAnsi="仿宋" w:hint="eastAsia"/>
                <w:b/>
                <w:color w:val="000000"/>
                <w:szCs w:val="21"/>
              </w:rPr>
              <w:t>.go</w:t>
            </w:r>
            <w:bookmarkStart w:id="53" w:name="_Hlt144798440"/>
            <w:r w:rsidRPr="0069683B">
              <w:rPr>
                <w:rStyle w:val="a4"/>
                <w:rFonts w:ascii="仿宋" w:eastAsia="仿宋" w:hAnsi="仿宋" w:hint="eastAsia"/>
                <w:b/>
                <w:color w:val="000000"/>
                <w:szCs w:val="21"/>
              </w:rPr>
              <w:t>v</w:t>
            </w:r>
            <w:bookmarkEnd w:id="53"/>
            <w:r w:rsidRPr="0069683B">
              <w:rPr>
                <w:rStyle w:val="a4"/>
                <w:rFonts w:ascii="仿宋" w:eastAsia="仿宋" w:hAnsi="仿宋" w:hint="eastAsia"/>
                <w:b/>
                <w:color w:val="000000"/>
                <w:szCs w:val="21"/>
              </w:rPr>
              <w:t>.cn/</w:t>
            </w:r>
            <w:r w:rsidRPr="0069683B">
              <w:rPr>
                <w:rFonts w:ascii="仿宋" w:eastAsia="仿宋" w:hAnsi="仿宋" w:hint="eastAsia"/>
                <w:b/>
                <w:color w:val="000000"/>
                <w:szCs w:val="21"/>
              </w:rPr>
              <w:fldChar w:fldCharType="end"/>
            </w:r>
            <w:bookmarkEnd w:id="29"/>
            <w:bookmarkEnd w:id="30"/>
          </w:p>
        </w:tc>
        <w:tc>
          <w:tcPr>
            <w:tcW w:w="3395" w:type="dxa"/>
            <w:vAlign w:val="bottom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color w:val="000000"/>
                <w:szCs w:val="21"/>
              </w:rPr>
              <w:t>中国经济信息网</w:t>
            </w:r>
          </w:p>
        </w:tc>
      </w:tr>
      <w:tr w:rsidR="00353446" w:rsidTr="00F7072A">
        <w:trPr>
          <w:trHeight w:val="397"/>
          <w:jc w:val="center"/>
        </w:trPr>
        <w:tc>
          <w:tcPr>
            <w:tcW w:w="822" w:type="dxa"/>
            <w:vAlign w:val="bottom"/>
          </w:tcPr>
          <w:p w:rsidR="00353446" w:rsidRPr="0069683B" w:rsidRDefault="00353446" w:rsidP="00F7072A">
            <w:pPr>
              <w:jc w:val="center"/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4927" w:type="dxa"/>
            <w:gridSpan w:val="2"/>
            <w:vAlign w:val="bottom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hyperlink r:id="rId4" w:history="1">
              <w:r w:rsidRPr="0069683B">
                <w:rPr>
                  <w:rStyle w:val="a4"/>
                  <w:rFonts w:ascii="仿宋" w:eastAsia="仿宋" w:hAnsi="仿宋" w:hint="eastAsia"/>
                  <w:b/>
                  <w:color w:val="000000"/>
                  <w:szCs w:val="21"/>
                </w:rPr>
                <w:t>http://www.stats.gov.cn/index.htm</w:t>
              </w:r>
            </w:hyperlink>
          </w:p>
        </w:tc>
        <w:tc>
          <w:tcPr>
            <w:tcW w:w="3395" w:type="dxa"/>
            <w:vAlign w:val="bottom"/>
          </w:tcPr>
          <w:p w:rsidR="00353446" w:rsidRPr="0069683B" w:rsidRDefault="00353446" w:rsidP="00F7072A">
            <w:pPr>
              <w:rPr>
                <w:rFonts w:ascii="仿宋" w:eastAsia="仿宋" w:hAnsi="仿宋" w:hint="eastAsia"/>
                <w:color w:val="000000"/>
                <w:szCs w:val="21"/>
              </w:rPr>
            </w:pPr>
            <w:r w:rsidRPr="0069683B">
              <w:rPr>
                <w:rFonts w:ascii="仿宋" w:eastAsia="仿宋" w:hAnsi="仿宋" w:hint="eastAsia"/>
                <w:color w:val="000000"/>
                <w:szCs w:val="21"/>
              </w:rPr>
              <w:t>国家统计局信息网</w:t>
            </w:r>
          </w:p>
        </w:tc>
      </w:tr>
    </w:tbl>
    <w:p w:rsidR="00353446" w:rsidRDefault="00353446" w:rsidP="00353446">
      <w:pPr>
        <w:adjustRightInd w:val="0"/>
        <w:spacing w:beforeLines="50" w:line="200" w:lineRule="atLeast"/>
        <w:jc w:val="center"/>
        <w:rPr>
          <w:rFonts w:ascii="黑体" w:eastAsia="黑体"/>
          <w:b/>
          <w:color w:val="000000"/>
          <w:sz w:val="24"/>
        </w:rPr>
      </w:pPr>
    </w:p>
    <w:p w:rsidR="00147A5F" w:rsidRDefault="00147A5F"/>
    <w:sectPr w:rsidR="00147A5F" w:rsidSect="002757B9">
      <w:footerReference w:type="even" r:id="rId5"/>
      <w:footerReference w:type="default" r:id="rId6"/>
      <w:pgSz w:w="11906" w:h="16838"/>
      <w:pgMar w:top="1389" w:right="1460" w:bottom="1389" w:left="1460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618" w:rsidRDefault="00353446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1C0618" w:rsidRDefault="0035344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618" w:rsidRDefault="00353446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1C0618" w:rsidRDefault="00353446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3446"/>
    <w:rsid w:val="00147A5F"/>
    <w:rsid w:val="00353446"/>
    <w:rsid w:val="003A322E"/>
    <w:rsid w:val="004F142D"/>
    <w:rsid w:val="009E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53446"/>
  </w:style>
  <w:style w:type="character" w:styleId="a4">
    <w:name w:val="Hyperlink"/>
    <w:basedOn w:val="a0"/>
    <w:rsid w:val="00353446"/>
    <w:rPr>
      <w:strike w:val="0"/>
      <w:dstrike w:val="0"/>
      <w:color w:val="000080"/>
      <w:u w:val="none"/>
    </w:rPr>
  </w:style>
  <w:style w:type="paragraph" w:styleId="a5">
    <w:name w:val="footer"/>
    <w:basedOn w:val="a"/>
    <w:link w:val="Char"/>
    <w:rsid w:val="00353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353446"/>
    <w:rPr>
      <w:rFonts w:ascii="Times New Roman" w:eastAsia="宋体" w:hAnsi="Times New Roman" w:cs="Times New Roman"/>
      <w:sz w:val="18"/>
      <w:szCs w:val="18"/>
    </w:rPr>
  </w:style>
  <w:style w:type="paragraph" w:styleId="1">
    <w:name w:val="toc 1"/>
    <w:basedOn w:val="a"/>
    <w:next w:val="a"/>
    <w:rsid w:val="00353446"/>
    <w:pPr>
      <w:jc w:val="center"/>
    </w:pPr>
    <w:rPr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www.stats.gov.cn/index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977</Characters>
  <Application>Microsoft Office Word</Application>
  <DocSecurity>0</DocSecurity>
  <Lines>8</Lines>
  <Paragraphs>2</Paragraphs>
  <ScaleCrop>false</ScaleCrop>
  <Company>china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林细妹</dc:creator>
  <cp:lastModifiedBy>林细妹</cp:lastModifiedBy>
  <cp:revision>1</cp:revision>
  <dcterms:created xsi:type="dcterms:W3CDTF">2017-09-06T09:44:00Z</dcterms:created>
  <dcterms:modified xsi:type="dcterms:W3CDTF">2017-09-06T09:44:00Z</dcterms:modified>
</cp:coreProperties>
</file>